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1F66" w:rsidRDefault="00CB4C88" w:rsidP="00CB4C88">
      <w:pPr>
        <w:pStyle w:val="NormalWeb"/>
        <w:tabs>
          <w:tab w:val="left" w:pos="6765"/>
        </w:tabs>
        <w:spacing w:before="0" w:beforeAutospacing="0" w:after="0" w:afterAutospacing="0"/>
        <w:rPr>
          <w:rFonts w:ascii="Arial" w:hAnsi="Arial" w:cs="Arial"/>
          <w:b/>
          <w:color w:val="FF0000"/>
          <w:sz w:val="28"/>
          <w:szCs w:val="28"/>
        </w:rPr>
      </w:pPr>
      <w:r>
        <w:rPr>
          <w:rFonts w:ascii="Arial" w:hAnsi="Arial" w:cs="Arial"/>
          <w:b/>
          <w:color w:val="FF0000"/>
          <w:sz w:val="28"/>
          <w:szCs w:val="28"/>
        </w:rPr>
        <w:t xml:space="preserve">   </w:t>
      </w:r>
      <w:r w:rsidR="00C7628E">
        <w:rPr>
          <w:rFonts w:ascii="Arial" w:hAnsi="Arial" w:cs="Arial"/>
          <w:b/>
          <w:color w:val="FF0000"/>
          <w:sz w:val="28"/>
          <w:szCs w:val="28"/>
        </w:rPr>
        <w:t xml:space="preserve">       </w:t>
      </w:r>
      <w:r w:rsidR="00B33C80">
        <w:rPr>
          <w:rFonts w:ascii="Arial" w:hAnsi="Arial" w:cs="Arial"/>
          <w:b/>
          <w:color w:val="FF0000"/>
          <w:sz w:val="28"/>
          <w:szCs w:val="28"/>
        </w:rPr>
        <w:t xml:space="preserve">     </w:t>
      </w:r>
      <w:r w:rsidR="00671B7A">
        <w:rPr>
          <w:rFonts w:ascii="Arial" w:hAnsi="Arial" w:cs="Arial"/>
          <w:b/>
          <w:color w:val="FF0000"/>
          <w:sz w:val="28"/>
          <w:szCs w:val="28"/>
        </w:rPr>
        <w:t xml:space="preserve"> </w:t>
      </w:r>
      <w:r w:rsidR="004D407C">
        <w:rPr>
          <w:rFonts w:ascii="Arial" w:hAnsi="Arial" w:cs="Arial"/>
          <w:b/>
          <w:color w:val="FF0000"/>
          <w:sz w:val="28"/>
          <w:szCs w:val="28"/>
        </w:rPr>
        <w:t xml:space="preserve">     </w:t>
      </w:r>
      <w:r w:rsidR="00671B7A">
        <w:rPr>
          <w:rFonts w:ascii="Arial" w:hAnsi="Arial" w:cs="Arial"/>
          <w:b/>
          <w:color w:val="FF0000"/>
          <w:sz w:val="28"/>
          <w:szCs w:val="28"/>
        </w:rPr>
        <w:t xml:space="preserve">  </w:t>
      </w:r>
      <w:r>
        <w:rPr>
          <w:rFonts w:ascii="Arial" w:hAnsi="Arial" w:cs="Arial"/>
          <w:b/>
          <w:color w:val="FF0000"/>
          <w:sz w:val="28"/>
          <w:szCs w:val="28"/>
        </w:rPr>
        <w:t xml:space="preserve">   </w:t>
      </w:r>
      <w:r w:rsidR="004D407C">
        <w:rPr>
          <w:rFonts w:ascii="Arial" w:hAnsi="Arial" w:cs="Arial"/>
          <w:b/>
          <w:noProof/>
          <w:color w:val="FF0000"/>
          <w:sz w:val="28"/>
          <w:szCs w:val="28"/>
        </w:rPr>
        <w:drawing>
          <wp:inline distT="0" distB="0" distL="0" distR="0">
            <wp:extent cx="3279566" cy="2190750"/>
            <wp:effectExtent l="0" t="0" r="0" b="0"/>
            <wp:docPr id="2" name="Resim 2" descr="C:\Users\Asus-Pc\Desktop\24-06-2015-012414besin-alerjis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sus-Pc\Desktop\24-06-2015-012414besin-alerjisi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1586" cy="2192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01F66" w:rsidRDefault="00A01F66" w:rsidP="00CB4C88">
      <w:pPr>
        <w:pStyle w:val="NormalWeb"/>
        <w:tabs>
          <w:tab w:val="left" w:pos="6765"/>
        </w:tabs>
        <w:spacing w:before="0" w:beforeAutospacing="0" w:after="0" w:afterAutospacing="0"/>
        <w:ind w:firstLine="851"/>
        <w:rPr>
          <w:rFonts w:ascii="Arial" w:hAnsi="Arial" w:cs="Arial"/>
          <w:b/>
          <w:color w:val="FF0000"/>
          <w:sz w:val="28"/>
          <w:szCs w:val="28"/>
        </w:rPr>
      </w:pPr>
    </w:p>
    <w:p w:rsidR="00925368" w:rsidRPr="002C0F01" w:rsidRDefault="00925368" w:rsidP="004D407C">
      <w:pPr>
        <w:rPr>
          <w:rFonts w:ascii="Arial" w:hAnsi="Arial" w:cs="Arial"/>
          <w:b/>
          <w:color w:val="FF0000"/>
          <w:sz w:val="24"/>
          <w:szCs w:val="24"/>
        </w:rPr>
      </w:pPr>
    </w:p>
    <w:p w:rsidR="00CB4C88" w:rsidRPr="00E627EB" w:rsidRDefault="00A01F66" w:rsidP="00646216">
      <w:pPr>
        <w:spacing w:line="240" w:lineRule="auto"/>
        <w:ind w:firstLine="567"/>
        <w:jc w:val="center"/>
        <w:rPr>
          <w:rFonts w:ascii="Arial" w:hAnsi="Arial" w:cs="Arial"/>
          <w:b/>
          <w:color w:val="FF0000"/>
          <w:sz w:val="28"/>
          <w:szCs w:val="28"/>
        </w:rPr>
      </w:pPr>
      <w:r w:rsidRPr="002C0F01">
        <w:rPr>
          <w:rFonts w:ascii="Arial" w:hAnsi="Arial" w:cs="Arial"/>
          <w:b/>
          <w:color w:val="000000" w:themeColor="text1"/>
          <w:sz w:val="28"/>
          <w:szCs w:val="28"/>
        </w:rPr>
        <w:t>SUBAŞI YEMEK A.Ş. OLARAK;</w:t>
      </w:r>
    </w:p>
    <w:p w:rsidR="00A01F66" w:rsidRPr="004D407C" w:rsidRDefault="00A01F66" w:rsidP="004D407C">
      <w:pPr>
        <w:spacing w:line="360" w:lineRule="auto"/>
        <w:ind w:firstLine="567"/>
        <w:rPr>
          <w:rFonts w:ascii="Arial" w:hAnsi="Arial" w:cs="Arial"/>
          <w:color w:val="auto"/>
          <w:sz w:val="24"/>
          <w:szCs w:val="24"/>
        </w:rPr>
      </w:pPr>
      <w:r w:rsidRPr="00CB4C88">
        <w:rPr>
          <w:rFonts w:ascii="Arial" w:hAnsi="Arial" w:cs="Arial"/>
          <w:color w:val="auto"/>
          <w:sz w:val="24"/>
          <w:szCs w:val="24"/>
        </w:rPr>
        <w:t xml:space="preserve">   Yemek üretimi yapan fabrikamızda, ürünlerimizin üretildi</w:t>
      </w:r>
      <w:r w:rsidR="004D407C">
        <w:rPr>
          <w:rFonts w:ascii="Arial" w:hAnsi="Arial" w:cs="Arial"/>
          <w:color w:val="auto"/>
          <w:sz w:val="24"/>
          <w:szCs w:val="24"/>
        </w:rPr>
        <w:t xml:space="preserve">ği üretim alanları ve sunumunun </w:t>
      </w:r>
      <w:r w:rsidRPr="00CB4C88">
        <w:rPr>
          <w:rFonts w:ascii="Arial" w:hAnsi="Arial" w:cs="Arial"/>
          <w:color w:val="auto"/>
          <w:sz w:val="24"/>
          <w:szCs w:val="24"/>
        </w:rPr>
        <w:t xml:space="preserve">yapıldığı alanlarda, yasalara uygun olarak belirlenmiş olan alerjen etki ve intolerans etki gösteren etken maddeleri </w:t>
      </w:r>
      <w:r w:rsidRPr="00EB0481">
        <w:rPr>
          <w:rFonts w:ascii="Arial" w:hAnsi="Arial" w:cs="Arial"/>
          <w:color w:val="auto"/>
          <w:sz w:val="24"/>
          <w:szCs w:val="24"/>
        </w:rPr>
        <w:t>ÜRETİM AŞAMALARINDA YASAL SINIRLAR DAHİLİNDE KON</w:t>
      </w:r>
      <w:r w:rsidR="00EB0481" w:rsidRPr="00EB0481">
        <w:rPr>
          <w:rFonts w:ascii="Arial" w:hAnsi="Arial" w:cs="Arial"/>
          <w:color w:val="auto"/>
          <w:sz w:val="24"/>
          <w:szCs w:val="24"/>
        </w:rPr>
        <w:t>TROLLÜ OLARAK KULLAN</w:t>
      </w:r>
      <w:r w:rsidRPr="00EB0481">
        <w:rPr>
          <w:rFonts w:ascii="Arial" w:hAnsi="Arial" w:cs="Arial"/>
          <w:color w:val="auto"/>
          <w:sz w:val="24"/>
          <w:szCs w:val="24"/>
        </w:rPr>
        <w:t>DIĞIMIZI BELİRTİR, ALERJEN VE İNTOLERANS ETKİ GÖSTERMEMESİ GEREKEN ÜRÜNLERİMİZİN İSE;</w:t>
      </w:r>
      <w:r w:rsidRPr="00CB4C88">
        <w:rPr>
          <w:rFonts w:ascii="Arial" w:hAnsi="Arial" w:cs="Arial"/>
          <w:color w:val="auto"/>
          <w:sz w:val="24"/>
          <w:szCs w:val="24"/>
        </w:rPr>
        <w:t xml:space="preserve"> üretim, paketleme ve depolama, gibi tüm aşamalarda söz konusu etken maddelerin çapraz bulaşma olasılıklarına karşı etkin bir önlem aldığımızı, üretim ve gıda güvenliği programlarında çeşitli gözden geçirme </w:t>
      </w:r>
      <w:r w:rsidRPr="00EB0481">
        <w:rPr>
          <w:rFonts w:ascii="Arial" w:hAnsi="Arial" w:cs="Arial"/>
          <w:color w:val="auto"/>
          <w:sz w:val="24"/>
          <w:szCs w:val="24"/>
        </w:rPr>
        <w:t>teknikleriyle BULAŞMA OLASILIĞINI KONTROL ALTINDA TUTTUĞUMUZU,</w:t>
      </w:r>
      <w:r w:rsidRPr="00CB4C88">
        <w:rPr>
          <w:rFonts w:ascii="Arial" w:hAnsi="Arial" w:cs="Arial"/>
          <w:color w:val="auto"/>
          <w:sz w:val="24"/>
          <w:szCs w:val="24"/>
        </w:rPr>
        <w:t xml:space="preserve"> alerjen maddeler ile ilgili mevzuatı güncel olarak takip ettiğimizi, </w:t>
      </w:r>
      <w:r w:rsidRPr="00EB0481">
        <w:rPr>
          <w:rFonts w:ascii="Arial" w:hAnsi="Arial" w:cs="Arial"/>
          <w:color w:val="auto"/>
          <w:sz w:val="24"/>
          <w:szCs w:val="24"/>
        </w:rPr>
        <w:t>ÜRÜN SPEKTLERİMİZ VE ETİKET BİLGİLERİMİZDE DE,</w:t>
      </w:r>
      <w:r w:rsidRPr="00CB4C88">
        <w:rPr>
          <w:rFonts w:ascii="Arial" w:hAnsi="Arial" w:cs="Arial"/>
          <w:color w:val="auto"/>
          <w:sz w:val="24"/>
          <w:szCs w:val="24"/>
        </w:rPr>
        <w:t xml:space="preserve"> alerjen madde ile ilgili herhangi bir olumsuzluk yaşanmaması için meydana gelebilecek değişiklikleri müşteri ve tedarikçilerimizle paylaştığımızı</w:t>
      </w:r>
      <w:r w:rsidR="004D407C">
        <w:rPr>
          <w:rFonts w:ascii="Arial" w:hAnsi="Arial" w:cs="Arial"/>
          <w:color w:val="auto"/>
          <w:sz w:val="24"/>
          <w:szCs w:val="24"/>
        </w:rPr>
        <w:t xml:space="preserve"> </w:t>
      </w:r>
      <w:r w:rsidR="00723F07" w:rsidRPr="00646216">
        <w:rPr>
          <w:rFonts w:ascii="Arial" w:hAnsi="Arial" w:cs="Arial"/>
          <w:color w:val="auto"/>
          <w:sz w:val="24"/>
          <w:szCs w:val="24"/>
        </w:rPr>
        <w:t>TAAHÜT</w:t>
      </w:r>
      <w:r w:rsidR="004D407C">
        <w:rPr>
          <w:rFonts w:ascii="Arial" w:hAnsi="Arial" w:cs="Arial"/>
          <w:color w:val="auto"/>
          <w:sz w:val="24"/>
          <w:szCs w:val="24"/>
        </w:rPr>
        <w:t xml:space="preserve"> EDERİZ.</w:t>
      </w:r>
    </w:p>
    <w:p w:rsidR="00925368" w:rsidRDefault="00A01F66" w:rsidP="001802C7">
      <w:pPr>
        <w:pStyle w:val="NormalWeb"/>
        <w:tabs>
          <w:tab w:val="left" w:pos="6765"/>
        </w:tabs>
        <w:spacing w:before="0" w:beforeAutospacing="0" w:after="0" w:afterAutospacing="0"/>
        <w:ind w:firstLine="851"/>
        <w:jc w:val="both"/>
        <w:rPr>
          <w:rFonts w:ascii="Arial" w:hAnsi="Arial" w:cs="Arial"/>
          <w:b/>
          <w:color w:val="FF0000"/>
          <w:sz w:val="28"/>
          <w:szCs w:val="28"/>
        </w:rPr>
      </w:pPr>
      <w:r>
        <w:rPr>
          <w:rFonts w:ascii="Arial" w:hAnsi="Arial" w:cs="Arial"/>
          <w:b/>
          <w:color w:val="FF0000"/>
          <w:sz w:val="28"/>
          <w:szCs w:val="28"/>
        </w:rPr>
        <w:t xml:space="preserve">                                        </w:t>
      </w:r>
    </w:p>
    <w:p w:rsidR="00925368" w:rsidRDefault="00925368" w:rsidP="001802C7">
      <w:pPr>
        <w:pStyle w:val="NormalWeb"/>
        <w:tabs>
          <w:tab w:val="left" w:pos="6765"/>
        </w:tabs>
        <w:spacing w:before="0" w:beforeAutospacing="0" w:after="0" w:afterAutospacing="0"/>
        <w:ind w:firstLine="851"/>
        <w:jc w:val="both"/>
        <w:rPr>
          <w:rFonts w:ascii="Arial" w:hAnsi="Arial" w:cs="Arial"/>
          <w:b/>
          <w:color w:val="FF0000"/>
          <w:sz w:val="28"/>
          <w:szCs w:val="28"/>
        </w:rPr>
      </w:pPr>
    </w:p>
    <w:p w:rsidR="00925368" w:rsidRDefault="00925368" w:rsidP="001802C7">
      <w:pPr>
        <w:pStyle w:val="NormalWeb"/>
        <w:tabs>
          <w:tab w:val="left" w:pos="6765"/>
        </w:tabs>
        <w:spacing w:before="0" w:beforeAutospacing="0" w:after="0" w:afterAutospacing="0"/>
        <w:ind w:firstLine="851"/>
        <w:jc w:val="both"/>
        <w:rPr>
          <w:rFonts w:ascii="Arial" w:hAnsi="Arial" w:cs="Arial"/>
          <w:b/>
          <w:color w:val="FF0000"/>
          <w:sz w:val="28"/>
          <w:szCs w:val="28"/>
        </w:rPr>
      </w:pPr>
    </w:p>
    <w:p w:rsidR="001802C7" w:rsidRPr="001802C7" w:rsidRDefault="00925368" w:rsidP="001802C7">
      <w:pPr>
        <w:pStyle w:val="NormalWeb"/>
        <w:tabs>
          <w:tab w:val="left" w:pos="6765"/>
        </w:tabs>
        <w:spacing w:before="0" w:beforeAutospacing="0" w:after="0" w:afterAutospacing="0"/>
        <w:ind w:firstLine="851"/>
        <w:jc w:val="both"/>
        <w:rPr>
          <w:rFonts w:ascii="Arial" w:hAnsi="Arial" w:cs="Arial"/>
          <w:b/>
          <w:color w:val="FF0000"/>
          <w:sz w:val="28"/>
          <w:szCs w:val="28"/>
        </w:rPr>
      </w:pPr>
      <w:r>
        <w:rPr>
          <w:rFonts w:ascii="Arial" w:hAnsi="Arial" w:cs="Arial"/>
          <w:b/>
          <w:color w:val="FF0000"/>
          <w:sz w:val="28"/>
          <w:szCs w:val="28"/>
        </w:rPr>
        <w:t xml:space="preserve">                                      </w:t>
      </w:r>
      <w:r w:rsidR="00A01F66">
        <w:rPr>
          <w:rFonts w:ascii="Arial" w:hAnsi="Arial" w:cs="Arial"/>
          <w:b/>
          <w:color w:val="FF0000"/>
          <w:sz w:val="28"/>
          <w:szCs w:val="28"/>
        </w:rPr>
        <w:t xml:space="preserve">          </w:t>
      </w:r>
      <w:r w:rsidR="00BA5024" w:rsidRPr="001802C7">
        <w:rPr>
          <w:rFonts w:ascii="Arial" w:hAnsi="Arial" w:cs="Arial"/>
          <w:b/>
          <w:color w:val="FF0000"/>
          <w:sz w:val="28"/>
          <w:szCs w:val="28"/>
        </w:rPr>
        <w:t xml:space="preserve">  YÖNETİM KURULU BAŞKANI</w:t>
      </w:r>
    </w:p>
    <w:p w:rsidR="00BA5024" w:rsidRPr="001802C7" w:rsidRDefault="00BA5024" w:rsidP="00BA5024">
      <w:pPr>
        <w:pStyle w:val="NormalWeb"/>
        <w:tabs>
          <w:tab w:val="left" w:pos="6765"/>
        </w:tabs>
        <w:spacing w:before="0" w:beforeAutospacing="0" w:after="0" w:afterAutospacing="0"/>
        <w:ind w:firstLine="851"/>
        <w:jc w:val="both"/>
        <w:rPr>
          <w:rFonts w:ascii="Arial" w:hAnsi="Arial" w:cs="Arial"/>
          <w:b/>
          <w:color w:val="FF0000"/>
          <w:sz w:val="28"/>
          <w:szCs w:val="28"/>
        </w:rPr>
      </w:pPr>
      <w:r w:rsidRPr="001802C7">
        <w:rPr>
          <w:rFonts w:ascii="Arial" w:hAnsi="Arial" w:cs="Arial"/>
          <w:b/>
          <w:color w:val="FF0000"/>
          <w:sz w:val="28"/>
          <w:szCs w:val="28"/>
        </w:rPr>
        <w:t xml:space="preserve">                                                                YUSUF SUBAŞI</w:t>
      </w:r>
    </w:p>
    <w:sectPr w:rsidR="00BA5024" w:rsidRPr="001802C7" w:rsidSect="001802C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7" w:right="1417" w:bottom="1417" w:left="1417" w:header="709" w:footer="0" w:gutter="0"/>
      <w:pgBorders w:offsetFrom="page">
        <w:top w:val="thinThickSmallGap" w:sz="24" w:space="24" w:color="auto"/>
        <w:left w:val="thinThickSmallGap" w:sz="24" w:space="24" w:color="auto"/>
        <w:bottom w:val="thinThickSmallGap" w:sz="24" w:space="24" w:color="auto"/>
        <w:right w:val="thinThickSmallGap" w:sz="2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449FA" w:rsidRDefault="006449FA" w:rsidP="006708DE">
      <w:pPr>
        <w:spacing w:after="0" w:line="240" w:lineRule="auto"/>
      </w:pPr>
      <w:r>
        <w:separator/>
      </w:r>
    </w:p>
  </w:endnote>
  <w:endnote w:type="continuationSeparator" w:id="0">
    <w:p w:rsidR="006449FA" w:rsidRDefault="006449FA" w:rsidP="006708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407C" w:rsidRDefault="004D407C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407C" w:rsidRDefault="004D407C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407C" w:rsidRDefault="004D407C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449FA" w:rsidRDefault="006449FA" w:rsidP="006708DE">
      <w:pPr>
        <w:spacing w:after="0" w:line="240" w:lineRule="auto"/>
      </w:pPr>
      <w:r>
        <w:separator/>
      </w:r>
    </w:p>
  </w:footnote>
  <w:footnote w:type="continuationSeparator" w:id="0">
    <w:p w:rsidR="006449FA" w:rsidRDefault="006449FA" w:rsidP="006708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407C" w:rsidRDefault="004D407C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bottom w:val="single" w:sz="18" w:space="0" w:color="808080" w:themeColor="background1" w:themeShade="80"/>
        <w:insideV w:val="single" w:sz="18" w:space="0" w:color="808080" w:themeColor="background1" w:themeShade="80"/>
      </w:tblBorders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6336"/>
      <w:gridCol w:w="2736"/>
    </w:tblGrid>
    <w:tr w:rsidR="006708DE" w:rsidTr="008B5F27">
      <w:trPr>
        <w:trHeight w:val="775"/>
      </w:trPr>
      <w:tc>
        <w:tcPr>
          <w:tcW w:w="6628" w:type="dxa"/>
          <w:tcBorders>
            <w:left w:val="nil"/>
          </w:tcBorders>
        </w:tcPr>
        <w:p w:rsidR="003F3EFC" w:rsidRPr="001802C7" w:rsidRDefault="003F3EFC" w:rsidP="001802C7">
          <w:pPr>
            <w:spacing w:after="25"/>
            <w:rPr>
              <w:rFonts w:ascii="Arial" w:eastAsia="Arial" w:hAnsi="Arial" w:cs="Arial"/>
              <w:b/>
              <w:sz w:val="24"/>
              <w:szCs w:val="24"/>
            </w:rPr>
          </w:pPr>
        </w:p>
        <w:p w:rsidR="006708DE" w:rsidRPr="001802C7" w:rsidRDefault="00A01F66" w:rsidP="001802C7">
          <w:pPr>
            <w:tabs>
              <w:tab w:val="center" w:pos="4536"/>
              <w:tab w:val="right" w:pos="9072"/>
            </w:tabs>
            <w:spacing w:line="276" w:lineRule="auto"/>
            <w:jc w:val="center"/>
            <w:rPr>
              <w:rFonts w:ascii="Arial" w:hAnsi="Arial" w:cs="Arial"/>
              <w:b/>
              <w:color w:val="C00000"/>
              <w:sz w:val="44"/>
              <w:szCs w:val="44"/>
              <w:lang w:val="de-DE"/>
            </w:rPr>
          </w:pPr>
          <w:r w:rsidRPr="00C24391">
            <w:rPr>
              <w:rFonts w:ascii="Arial" w:hAnsi="Arial" w:cs="Arial"/>
              <w:b/>
              <w:color w:val="C00000"/>
              <w:sz w:val="44"/>
              <w:szCs w:val="44"/>
              <w:lang w:val="de-DE"/>
            </w:rPr>
            <w:t xml:space="preserve">ALERJEN VE İNTOLERANS MADDE  POLİTİKASI                     </w:t>
          </w:r>
        </w:p>
      </w:tc>
      <w:tc>
        <w:tcPr>
          <w:tcW w:w="2674" w:type="dxa"/>
        </w:tcPr>
        <w:p w:rsidR="004D407C" w:rsidRDefault="004D407C" w:rsidP="006708DE">
          <w:pPr>
            <w:pStyle w:val="stBilgi"/>
            <w:rPr>
              <w:rFonts w:ascii="Arial" w:hAnsi="Arial" w:cs="Arial"/>
              <w:b/>
              <w:sz w:val="14"/>
              <w:szCs w:val="14"/>
              <w:lang w:val="de-DE"/>
            </w:rPr>
          </w:pPr>
          <w:r>
            <w:rPr>
              <w:rFonts w:asciiTheme="majorHAnsi" w:eastAsiaTheme="majorEastAsia" w:hAnsiTheme="majorHAnsi" w:cstheme="majorBidi"/>
              <w:b/>
              <w:bCs/>
              <w:noProof/>
              <w:color w:val="4F81BD" w:themeColor="accent1"/>
              <w:sz w:val="16"/>
              <w:szCs w:val="16"/>
            </w:rPr>
            <w:drawing>
              <wp:inline distT="0" distB="0" distL="0" distR="0" wp14:anchorId="2A57E803" wp14:editId="096C722A">
                <wp:extent cx="1568450" cy="866775"/>
                <wp:effectExtent l="0" t="0" r="0" b="9525"/>
                <wp:docPr id="1" name="0 Resim" descr="image001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001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604736" cy="88682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:rsidR="004D407C" w:rsidRDefault="004D407C" w:rsidP="006708DE">
          <w:pPr>
            <w:pStyle w:val="stBilgi"/>
            <w:rPr>
              <w:rFonts w:ascii="Arial" w:hAnsi="Arial" w:cs="Arial"/>
              <w:b/>
              <w:sz w:val="14"/>
              <w:szCs w:val="14"/>
              <w:lang w:val="de-DE"/>
            </w:rPr>
          </w:pPr>
        </w:p>
        <w:p w:rsidR="006708DE" w:rsidRPr="006708DE" w:rsidRDefault="004D407C" w:rsidP="006708DE">
          <w:pPr>
            <w:pStyle w:val="stBilgi"/>
            <w:rPr>
              <w:rFonts w:asciiTheme="majorHAnsi" w:eastAsiaTheme="majorEastAsia" w:hAnsiTheme="majorHAnsi" w:cstheme="majorBidi"/>
              <w:b/>
              <w:bCs/>
              <w:color w:val="4F81BD" w:themeColor="accent1"/>
              <w:sz w:val="16"/>
              <w:szCs w:val="16"/>
            </w:rPr>
          </w:pPr>
          <w:r w:rsidRPr="002C4143">
            <w:rPr>
              <w:rFonts w:ascii="Arial" w:hAnsi="Arial" w:cs="Arial"/>
              <w:b/>
              <w:sz w:val="14"/>
              <w:szCs w:val="14"/>
              <w:lang w:val="de-DE"/>
            </w:rPr>
            <w:t>POLİTİKALAR:</w:t>
          </w:r>
          <w:r>
            <w:rPr>
              <w:rFonts w:ascii="Arial" w:hAnsi="Arial" w:cs="Arial"/>
              <w:b/>
              <w:color w:val="FF0000"/>
              <w:sz w:val="14"/>
              <w:szCs w:val="14"/>
              <w:lang w:val="de-DE"/>
            </w:rPr>
            <w:t>POL.03</w:t>
          </w:r>
          <w:bookmarkStart w:id="0" w:name="_GoBack"/>
          <w:bookmarkEnd w:id="0"/>
          <w:r w:rsidRPr="002C4143">
            <w:rPr>
              <w:rFonts w:ascii="Arial" w:hAnsi="Arial" w:cs="Arial"/>
              <w:b/>
              <w:sz w:val="14"/>
              <w:szCs w:val="14"/>
              <w:lang w:val="de-DE"/>
            </w:rPr>
            <w:t>REV:20.11.2019</w:t>
          </w:r>
        </w:p>
      </w:tc>
    </w:tr>
  </w:tbl>
  <w:p w:rsidR="006708DE" w:rsidRDefault="006708DE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407C" w:rsidRDefault="004D407C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6C63FB"/>
    <w:multiLevelType w:val="hybridMultilevel"/>
    <w:tmpl w:val="0CE05C10"/>
    <w:lvl w:ilvl="0" w:tplc="041F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237558"/>
    <w:multiLevelType w:val="multilevel"/>
    <w:tmpl w:val="17881A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E9521B5"/>
    <w:multiLevelType w:val="hybridMultilevel"/>
    <w:tmpl w:val="19206582"/>
    <w:lvl w:ilvl="0" w:tplc="041F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6430A3"/>
    <w:multiLevelType w:val="multilevel"/>
    <w:tmpl w:val="45F8C1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2D05748"/>
    <w:multiLevelType w:val="hybridMultilevel"/>
    <w:tmpl w:val="52F4EF40"/>
    <w:lvl w:ilvl="0" w:tplc="2466CEC2">
      <w:start w:val="1"/>
      <w:numFmt w:val="decimal"/>
      <w:lvlText w:val="%1."/>
      <w:lvlJc w:val="left"/>
      <w:pPr>
        <w:ind w:left="3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B3844CA">
      <w:start w:val="1"/>
      <w:numFmt w:val="decimal"/>
      <w:lvlText w:val="%2."/>
      <w:lvlJc w:val="left"/>
      <w:pPr>
        <w:ind w:left="657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8"/>
        <w:szCs w:val="28"/>
        <w:u w:val="single" w:color="000000"/>
        <w:bdr w:val="none" w:sz="0" w:space="0" w:color="auto"/>
        <w:shd w:val="clear" w:color="auto" w:fill="auto"/>
        <w:vertAlign w:val="baseline"/>
      </w:rPr>
    </w:lvl>
    <w:lvl w:ilvl="2" w:tplc="61A2FECC">
      <w:start w:val="1"/>
      <w:numFmt w:val="lowerRoman"/>
      <w:lvlText w:val="%3"/>
      <w:lvlJc w:val="left"/>
      <w:pPr>
        <w:ind w:left="14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8"/>
        <w:szCs w:val="28"/>
        <w:u w:val="single" w:color="000000"/>
        <w:bdr w:val="none" w:sz="0" w:space="0" w:color="auto"/>
        <w:shd w:val="clear" w:color="auto" w:fill="auto"/>
        <w:vertAlign w:val="baseline"/>
      </w:rPr>
    </w:lvl>
    <w:lvl w:ilvl="3" w:tplc="700A8798">
      <w:start w:val="1"/>
      <w:numFmt w:val="decimal"/>
      <w:lvlText w:val="%4"/>
      <w:lvlJc w:val="left"/>
      <w:pPr>
        <w:ind w:left="21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8"/>
        <w:szCs w:val="28"/>
        <w:u w:val="single" w:color="000000"/>
        <w:bdr w:val="none" w:sz="0" w:space="0" w:color="auto"/>
        <w:shd w:val="clear" w:color="auto" w:fill="auto"/>
        <w:vertAlign w:val="baseline"/>
      </w:rPr>
    </w:lvl>
    <w:lvl w:ilvl="4" w:tplc="59E41ABE">
      <w:start w:val="1"/>
      <w:numFmt w:val="lowerLetter"/>
      <w:lvlText w:val="%5"/>
      <w:lvlJc w:val="left"/>
      <w:pPr>
        <w:ind w:left="28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8"/>
        <w:szCs w:val="28"/>
        <w:u w:val="single" w:color="000000"/>
        <w:bdr w:val="none" w:sz="0" w:space="0" w:color="auto"/>
        <w:shd w:val="clear" w:color="auto" w:fill="auto"/>
        <w:vertAlign w:val="baseline"/>
      </w:rPr>
    </w:lvl>
    <w:lvl w:ilvl="5" w:tplc="628E495A">
      <w:start w:val="1"/>
      <w:numFmt w:val="lowerRoman"/>
      <w:lvlText w:val="%6"/>
      <w:lvlJc w:val="left"/>
      <w:pPr>
        <w:ind w:left="36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8"/>
        <w:szCs w:val="28"/>
        <w:u w:val="single" w:color="000000"/>
        <w:bdr w:val="none" w:sz="0" w:space="0" w:color="auto"/>
        <w:shd w:val="clear" w:color="auto" w:fill="auto"/>
        <w:vertAlign w:val="baseline"/>
      </w:rPr>
    </w:lvl>
    <w:lvl w:ilvl="6" w:tplc="6A6AD9A8">
      <w:start w:val="1"/>
      <w:numFmt w:val="decimal"/>
      <w:lvlText w:val="%7"/>
      <w:lvlJc w:val="left"/>
      <w:pPr>
        <w:ind w:left="43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8"/>
        <w:szCs w:val="28"/>
        <w:u w:val="single" w:color="000000"/>
        <w:bdr w:val="none" w:sz="0" w:space="0" w:color="auto"/>
        <w:shd w:val="clear" w:color="auto" w:fill="auto"/>
        <w:vertAlign w:val="baseline"/>
      </w:rPr>
    </w:lvl>
    <w:lvl w:ilvl="7" w:tplc="B28E8D76">
      <w:start w:val="1"/>
      <w:numFmt w:val="lowerLetter"/>
      <w:lvlText w:val="%8"/>
      <w:lvlJc w:val="left"/>
      <w:pPr>
        <w:ind w:left="50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8"/>
        <w:szCs w:val="28"/>
        <w:u w:val="single" w:color="000000"/>
        <w:bdr w:val="none" w:sz="0" w:space="0" w:color="auto"/>
        <w:shd w:val="clear" w:color="auto" w:fill="auto"/>
        <w:vertAlign w:val="baseline"/>
      </w:rPr>
    </w:lvl>
    <w:lvl w:ilvl="8" w:tplc="5F50E456">
      <w:start w:val="1"/>
      <w:numFmt w:val="lowerRoman"/>
      <w:lvlText w:val="%9"/>
      <w:lvlJc w:val="left"/>
      <w:pPr>
        <w:ind w:left="57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8"/>
        <w:szCs w:val="28"/>
        <w:u w:val="singl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15D07959"/>
    <w:multiLevelType w:val="hybridMultilevel"/>
    <w:tmpl w:val="5F1E6D02"/>
    <w:lvl w:ilvl="0" w:tplc="041F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5933DD"/>
    <w:multiLevelType w:val="multilevel"/>
    <w:tmpl w:val="A692AB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1B122532"/>
    <w:multiLevelType w:val="hybridMultilevel"/>
    <w:tmpl w:val="3006C8A4"/>
    <w:lvl w:ilvl="0" w:tplc="041F0011">
      <w:start w:val="1"/>
      <w:numFmt w:val="decimal"/>
      <w:lvlText w:val="%1)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886ED3"/>
    <w:multiLevelType w:val="hybridMultilevel"/>
    <w:tmpl w:val="D6BC8B2C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0B154A"/>
    <w:multiLevelType w:val="hybridMultilevel"/>
    <w:tmpl w:val="D25EDBE8"/>
    <w:lvl w:ilvl="0" w:tplc="CE8A207C">
      <w:start w:val="1"/>
      <w:numFmt w:val="bullet"/>
      <w:lvlText w:val="•"/>
      <w:lvlJc w:val="left"/>
      <w:pPr>
        <w:ind w:left="360"/>
      </w:pPr>
      <w:rPr>
        <w:rFonts w:ascii="Wingdings" w:eastAsia="Wingdings" w:hAnsi="Wingdings" w:cs="Wingdings"/>
        <w:b w:val="0"/>
        <w:i w:val="0"/>
        <w:strike w:val="0"/>
        <w:dstrike w:val="0"/>
        <w:color w:val="003366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9F16C132">
      <w:start w:val="1"/>
      <w:numFmt w:val="bullet"/>
      <w:lvlText w:val=""/>
      <w:lvlJc w:val="left"/>
      <w:pPr>
        <w:ind w:left="705"/>
      </w:pPr>
      <w:rPr>
        <w:rFonts w:ascii="Wingdings" w:eastAsia="Wingdings" w:hAnsi="Wingdings" w:cs="Wingdings"/>
        <w:b w:val="0"/>
        <w:i w:val="0"/>
        <w:strike w:val="0"/>
        <w:dstrike w:val="0"/>
        <w:color w:val="003366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203A92C0">
      <w:start w:val="1"/>
      <w:numFmt w:val="bullet"/>
      <w:lvlText w:val="▪"/>
      <w:lvlJc w:val="left"/>
      <w:pPr>
        <w:ind w:left="1440"/>
      </w:pPr>
      <w:rPr>
        <w:rFonts w:ascii="Wingdings" w:eastAsia="Wingdings" w:hAnsi="Wingdings" w:cs="Wingdings"/>
        <w:b w:val="0"/>
        <w:i w:val="0"/>
        <w:strike w:val="0"/>
        <w:dstrike w:val="0"/>
        <w:color w:val="003366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59ACB57A">
      <w:start w:val="1"/>
      <w:numFmt w:val="bullet"/>
      <w:lvlText w:val="•"/>
      <w:lvlJc w:val="left"/>
      <w:pPr>
        <w:ind w:left="2160"/>
      </w:pPr>
      <w:rPr>
        <w:rFonts w:ascii="Wingdings" w:eastAsia="Wingdings" w:hAnsi="Wingdings" w:cs="Wingdings"/>
        <w:b w:val="0"/>
        <w:i w:val="0"/>
        <w:strike w:val="0"/>
        <w:dstrike w:val="0"/>
        <w:color w:val="003366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A22613AC">
      <w:start w:val="1"/>
      <w:numFmt w:val="bullet"/>
      <w:lvlText w:val="o"/>
      <w:lvlJc w:val="left"/>
      <w:pPr>
        <w:ind w:left="2880"/>
      </w:pPr>
      <w:rPr>
        <w:rFonts w:ascii="Wingdings" w:eastAsia="Wingdings" w:hAnsi="Wingdings" w:cs="Wingdings"/>
        <w:b w:val="0"/>
        <w:i w:val="0"/>
        <w:strike w:val="0"/>
        <w:dstrike w:val="0"/>
        <w:color w:val="003366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F66C56CA">
      <w:start w:val="1"/>
      <w:numFmt w:val="bullet"/>
      <w:lvlText w:val="▪"/>
      <w:lvlJc w:val="left"/>
      <w:pPr>
        <w:ind w:left="3600"/>
      </w:pPr>
      <w:rPr>
        <w:rFonts w:ascii="Wingdings" w:eastAsia="Wingdings" w:hAnsi="Wingdings" w:cs="Wingdings"/>
        <w:b w:val="0"/>
        <w:i w:val="0"/>
        <w:strike w:val="0"/>
        <w:dstrike w:val="0"/>
        <w:color w:val="003366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E3605B8E">
      <w:start w:val="1"/>
      <w:numFmt w:val="bullet"/>
      <w:lvlText w:val="•"/>
      <w:lvlJc w:val="left"/>
      <w:pPr>
        <w:ind w:left="4320"/>
      </w:pPr>
      <w:rPr>
        <w:rFonts w:ascii="Wingdings" w:eastAsia="Wingdings" w:hAnsi="Wingdings" w:cs="Wingdings"/>
        <w:b w:val="0"/>
        <w:i w:val="0"/>
        <w:strike w:val="0"/>
        <w:dstrike w:val="0"/>
        <w:color w:val="003366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A9828E10">
      <w:start w:val="1"/>
      <w:numFmt w:val="bullet"/>
      <w:lvlText w:val="o"/>
      <w:lvlJc w:val="left"/>
      <w:pPr>
        <w:ind w:left="5040"/>
      </w:pPr>
      <w:rPr>
        <w:rFonts w:ascii="Wingdings" w:eastAsia="Wingdings" w:hAnsi="Wingdings" w:cs="Wingdings"/>
        <w:b w:val="0"/>
        <w:i w:val="0"/>
        <w:strike w:val="0"/>
        <w:dstrike w:val="0"/>
        <w:color w:val="003366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6958F572">
      <w:start w:val="1"/>
      <w:numFmt w:val="bullet"/>
      <w:lvlText w:val="▪"/>
      <w:lvlJc w:val="left"/>
      <w:pPr>
        <w:ind w:left="5760"/>
      </w:pPr>
      <w:rPr>
        <w:rFonts w:ascii="Wingdings" w:eastAsia="Wingdings" w:hAnsi="Wingdings" w:cs="Wingdings"/>
        <w:b w:val="0"/>
        <w:i w:val="0"/>
        <w:strike w:val="0"/>
        <w:dstrike w:val="0"/>
        <w:color w:val="003366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1E5E2123"/>
    <w:multiLevelType w:val="hybridMultilevel"/>
    <w:tmpl w:val="6FCC872E"/>
    <w:lvl w:ilvl="0" w:tplc="041F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C66817"/>
    <w:multiLevelType w:val="hybridMultilevel"/>
    <w:tmpl w:val="331AC4C6"/>
    <w:lvl w:ilvl="0" w:tplc="041F0011">
      <w:start w:val="1"/>
      <w:numFmt w:val="decimal"/>
      <w:lvlText w:val="%1)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4FD2C3F"/>
    <w:multiLevelType w:val="hybridMultilevel"/>
    <w:tmpl w:val="8D4E584A"/>
    <w:lvl w:ilvl="0" w:tplc="E0D85210">
      <w:start w:val="1"/>
      <w:numFmt w:val="decimal"/>
      <w:lvlText w:val="%1)"/>
      <w:lvlJc w:val="left"/>
      <w:pPr>
        <w:ind w:left="1080" w:hanging="360"/>
      </w:pPr>
      <w:rPr>
        <w:rFonts w:hint="default"/>
        <w:color w:val="464646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72E3C10"/>
    <w:multiLevelType w:val="hybridMultilevel"/>
    <w:tmpl w:val="5F1E6D02"/>
    <w:lvl w:ilvl="0" w:tplc="041F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D7E7D8D"/>
    <w:multiLevelType w:val="hybridMultilevel"/>
    <w:tmpl w:val="E9D63508"/>
    <w:lvl w:ilvl="0" w:tplc="041F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1D15104"/>
    <w:multiLevelType w:val="hybridMultilevel"/>
    <w:tmpl w:val="967ED45A"/>
    <w:lvl w:ilvl="0" w:tplc="041F0011">
      <w:start w:val="1"/>
      <w:numFmt w:val="decimal"/>
      <w:lvlText w:val="%1)"/>
      <w:lvlJc w:val="left"/>
      <w:pPr>
        <w:ind w:left="1440" w:hanging="360"/>
      </w:pPr>
    </w:lvl>
    <w:lvl w:ilvl="1" w:tplc="041F0019" w:tentative="1">
      <w:start w:val="1"/>
      <w:numFmt w:val="lowerLetter"/>
      <w:lvlText w:val="%2."/>
      <w:lvlJc w:val="left"/>
      <w:pPr>
        <w:ind w:left="2160" w:hanging="360"/>
      </w:pPr>
    </w:lvl>
    <w:lvl w:ilvl="2" w:tplc="041F001B" w:tentative="1">
      <w:start w:val="1"/>
      <w:numFmt w:val="lowerRoman"/>
      <w:lvlText w:val="%3."/>
      <w:lvlJc w:val="right"/>
      <w:pPr>
        <w:ind w:left="2880" w:hanging="180"/>
      </w:pPr>
    </w:lvl>
    <w:lvl w:ilvl="3" w:tplc="041F000F" w:tentative="1">
      <w:start w:val="1"/>
      <w:numFmt w:val="decimal"/>
      <w:lvlText w:val="%4."/>
      <w:lvlJc w:val="left"/>
      <w:pPr>
        <w:ind w:left="3600" w:hanging="360"/>
      </w:pPr>
    </w:lvl>
    <w:lvl w:ilvl="4" w:tplc="041F0019" w:tentative="1">
      <w:start w:val="1"/>
      <w:numFmt w:val="lowerLetter"/>
      <w:lvlText w:val="%5."/>
      <w:lvlJc w:val="left"/>
      <w:pPr>
        <w:ind w:left="4320" w:hanging="360"/>
      </w:pPr>
    </w:lvl>
    <w:lvl w:ilvl="5" w:tplc="041F001B" w:tentative="1">
      <w:start w:val="1"/>
      <w:numFmt w:val="lowerRoman"/>
      <w:lvlText w:val="%6."/>
      <w:lvlJc w:val="right"/>
      <w:pPr>
        <w:ind w:left="5040" w:hanging="180"/>
      </w:pPr>
    </w:lvl>
    <w:lvl w:ilvl="6" w:tplc="041F000F" w:tentative="1">
      <w:start w:val="1"/>
      <w:numFmt w:val="decimal"/>
      <w:lvlText w:val="%7."/>
      <w:lvlJc w:val="left"/>
      <w:pPr>
        <w:ind w:left="5760" w:hanging="360"/>
      </w:pPr>
    </w:lvl>
    <w:lvl w:ilvl="7" w:tplc="041F0019" w:tentative="1">
      <w:start w:val="1"/>
      <w:numFmt w:val="lowerLetter"/>
      <w:lvlText w:val="%8."/>
      <w:lvlJc w:val="left"/>
      <w:pPr>
        <w:ind w:left="6480" w:hanging="360"/>
      </w:pPr>
    </w:lvl>
    <w:lvl w:ilvl="8" w:tplc="041F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44F652E7"/>
    <w:multiLevelType w:val="hybridMultilevel"/>
    <w:tmpl w:val="27E27688"/>
    <w:lvl w:ilvl="0" w:tplc="041F0011">
      <w:start w:val="1"/>
      <w:numFmt w:val="decimal"/>
      <w:lvlText w:val="%1)"/>
      <w:lvlJc w:val="left"/>
      <w:pPr>
        <w:ind w:left="1440" w:hanging="360"/>
      </w:pPr>
    </w:lvl>
    <w:lvl w:ilvl="1" w:tplc="041F0019" w:tentative="1">
      <w:start w:val="1"/>
      <w:numFmt w:val="lowerLetter"/>
      <w:lvlText w:val="%2."/>
      <w:lvlJc w:val="left"/>
      <w:pPr>
        <w:ind w:left="2160" w:hanging="360"/>
      </w:pPr>
    </w:lvl>
    <w:lvl w:ilvl="2" w:tplc="041F001B" w:tentative="1">
      <w:start w:val="1"/>
      <w:numFmt w:val="lowerRoman"/>
      <w:lvlText w:val="%3."/>
      <w:lvlJc w:val="right"/>
      <w:pPr>
        <w:ind w:left="2880" w:hanging="180"/>
      </w:pPr>
    </w:lvl>
    <w:lvl w:ilvl="3" w:tplc="041F000F" w:tentative="1">
      <w:start w:val="1"/>
      <w:numFmt w:val="decimal"/>
      <w:lvlText w:val="%4."/>
      <w:lvlJc w:val="left"/>
      <w:pPr>
        <w:ind w:left="3600" w:hanging="360"/>
      </w:pPr>
    </w:lvl>
    <w:lvl w:ilvl="4" w:tplc="041F0019" w:tentative="1">
      <w:start w:val="1"/>
      <w:numFmt w:val="lowerLetter"/>
      <w:lvlText w:val="%5."/>
      <w:lvlJc w:val="left"/>
      <w:pPr>
        <w:ind w:left="4320" w:hanging="360"/>
      </w:pPr>
    </w:lvl>
    <w:lvl w:ilvl="5" w:tplc="041F001B" w:tentative="1">
      <w:start w:val="1"/>
      <w:numFmt w:val="lowerRoman"/>
      <w:lvlText w:val="%6."/>
      <w:lvlJc w:val="right"/>
      <w:pPr>
        <w:ind w:left="5040" w:hanging="180"/>
      </w:pPr>
    </w:lvl>
    <w:lvl w:ilvl="6" w:tplc="041F000F" w:tentative="1">
      <w:start w:val="1"/>
      <w:numFmt w:val="decimal"/>
      <w:lvlText w:val="%7."/>
      <w:lvlJc w:val="left"/>
      <w:pPr>
        <w:ind w:left="5760" w:hanging="360"/>
      </w:pPr>
    </w:lvl>
    <w:lvl w:ilvl="7" w:tplc="041F0019" w:tentative="1">
      <w:start w:val="1"/>
      <w:numFmt w:val="lowerLetter"/>
      <w:lvlText w:val="%8."/>
      <w:lvlJc w:val="left"/>
      <w:pPr>
        <w:ind w:left="6480" w:hanging="360"/>
      </w:pPr>
    </w:lvl>
    <w:lvl w:ilvl="8" w:tplc="041F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474F647B"/>
    <w:multiLevelType w:val="hybridMultilevel"/>
    <w:tmpl w:val="1E88CA48"/>
    <w:lvl w:ilvl="0" w:tplc="041F0011">
      <w:start w:val="1"/>
      <w:numFmt w:val="decimal"/>
      <w:lvlText w:val="%1)"/>
      <w:lvlJc w:val="left"/>
      <w:pPr>
        <w:ind w:left="1440" w:hanging="360"/>
      </w:pPr>
    </w:lvl>
    <w:lvl w:ilvl="1" w:tplc="041F0019" w:tentative="1">
      <w:start w:val="1"/>
      <w:numFmt w:val="lowerLetter"/>
      <w:lvlText w:val="%2."/>
      <w:lvlJc w:val="left"/>
      <w:pPr>
        <w:ind w:left="2160" w:hanging="360"/>
      </w:pPr>
    </w:lvl>
    <w:lvl w:ilvl="2" w:tplc="041F001B" w:tentative="1">
      <w:start w:val="1"/>
      <w:numFmt w:val="lowerRoman"/>
      <w:lvlText w:val="%3."/>
      <w:lvlJc w:val="right"/>
      <w:pPr>
        <w:ind w:left="2880" w:hanging="180"/>
      </w:pPr>
    </w:lvl>
    <w:lvl w:ilvl="3" w:tplc="041F000F" w:tentative="1">
      <w:start w:val="1"/>
      <w:numFmt w:val="decimal"/>
      <w:lvlText w:val="%4."/>
      <w:lvlJc w:val="left"/>
      <w:pPr>
        <w:ind w:left="3600" w:hanging="360"/>
      </w:pPr>
    </w:lvl>
    <w:lvl w:ilvl="4" w:tplc="041F0019" w:tentative="1">
      <w:start w:val="1"/>
      <w:numFmt w:val="lowerLetter"/>
      <w:lvlText w:val="%5."/>
      <w:lvlJc w:val="left"/>
      <w:pPr>
        <w:ind w:left="4320" w:hanging="360"/>
      </w:pPr>
    </w:lvl>
    <w:lvl w:ilvl="5" w:tplc="041F001B" w:tentative="1">
      <w:start w:val="1"/>
      <w:numFmt w:val="lowerRoman"/>
      <w:lvlText w:val="%6."/>
      <w:lvlJc w:val="right"/>
      <w:pPr>
        <w:ind w:left="5040" w:hanging="180"/>
      </w:pPr>
    </w:lvl>
    <w:lvl w:ilvl="6" w:tplc="041F000F" w:tentative="1">
      <w:start w:val="1"/>
      <w:numFmt w:val="decimal"/>
      <w:lvlText w:val="%7."/>
      <w:lvlJc w:val="left"/>
      <w:pPr>
        <w:ind w:left="5760" w:hanging="360"/>
      </w:pPr>
    </w:lvl>
    <w:lvl w:ilvl="7" w:tplc="041F0019" w:tentative="1">
      <w:start w:val="1"/>
      <w:numFmt w:val="lowerLetter"/>
      <w:lvlText w:val="%8."/>
      <w:lvlJc w:val="left"/>
      <w:pPr>
        <w:ind w:left="6480" w:hanging="360"/>
      </w:pPr>
    </w:lvl>
    <w:lvl w:ilvl="8" w:tplc="041F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4DE21A89"/>
    <w:multiLevelType w:val="hybridMultilevel"/>
    <w:tmpl w:val="66FE98E2"/>
    <w:lvl w:ilvl="0" w:tplc="BBDA4AE8">
      <w:start w:val="1"/>
      <w:numFmt w:val="bullet"/>
      <w:lvlText w:val="•"/>
      <w:lvlJc w:val="left"/>
      <w:pPr>
        <w:ind w:left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2B7215C4">
      <w:start w:val="1"/>
      <w:numFmt w:val="bullet"/>
      <w:lvlText w:val=""/>
      <w:lvlJc w:val="left"/>
      <w:pPr>
        <w:ind w:left="705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6B6A226C">
      <w:start w:val="1"/>
      <w:numFmt w:val="bullet"/>
      <w:lvlText w:val="▪"/>
      <w:lvlJc w:val="left"/>
      <w:pPr>
        <w:ind w:left="14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CF54899A">
      <w:start w:val="1"/>
      <w:numFmt w:val="bullet"/>
      <w:lvlText w:val="•"/>
      <w:lvlJc w:val="left"/>
      <w:pPr>
        <w:ind w:left="21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5D669A50">
      <w:start w:val="1"/>
      <w:numFmt w:val="bullet"/>
      <w:lvlText w:val="o"/>
      <w:lvlJc w:val="left"/>
      <w:pPr>
        <w:ind w:left="28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7C0E888E">
      <w:start w:val="1"/>
      <w:numFmt w:val="bullet"/>
      <w:lvlText w:val="▪"/>
      <w:lvlJc w:val="left"/>
      <w:pPr>
        <w:ind w:left="36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418AC97A">
      <w:start w:val="1"/>
      <w:numFmt w:val="bullet"/>
      <w:lvlText w:val="•"/>
      <w:lvlJc w:val="left"/>
      <w:pPr>
        <w:ind w:left="43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E9E454DE">
      <w:start w:val="1"/>
      <w:numFmt w:val="bullet"/>
      <w:lvlText w:val="o"/>
      <w:lvlJc w:val="left"/>
      <w:pPr>
        <w:ind w:left="50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630E780E">
      <w:start w:val="1"/>
      <w:numFmt w:val="bullet"/>
      <w:lvlText w:val="▪"/>
      <w:lvlJc w:val="left"/>
      <w:pPr>
        <w:ind w:left="57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58630DCE"/>
    <w:multiLevelType w:val="hybridMultilevel"/>
    <w:tmpl w:val="7E2AB202"/>
    <w:lvl w:ilvl="0" w:tplc="041F0011">
      <w:start w:val="1"/>
      <w:numFmt w:val="decimal"/>
      <w:lvlText w:val="%1)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BDC5583"/>
    <w:multiLevelType w:val="hybridMultilevel"/>
    <w:tmpl w:val="AFC0E844"/>
    <w:lvl w:ilvl="0" w:tplc="17C2BF90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EBF12B9"/>
    <w:multiLevelType w:val="hybridMultilevel"/>
    <w:tmpl w:val="B3E4BD6C"/>
    <w:lvl w:ilvl="0" w:tplc="041F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8222AFD"/>
    <w:multiLevelType w:val="hybridMultilevel"/>
    <w:tmpl w:val="1B921176"/>
    <w:lvl w:ilvl="0" w:tplc="041F0011">
      <w:start w:val="1"/>
      <w:numFmt w:val="decimal"/>
      <w:lvlText w:val="%1)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D663DB9"/>
    <w:multiLevelType w:val="hybridMultilevel"/>
    <w:tmpl w:val="4DE2561E"/>
    <w:lvl w:ilvl="0" w:tplc="041F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EE35C6D"/>
    <w:multiLevelType w:val="multilevel"/>
    <w:tmpl w:val="9048A59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eastAsiaTheme="minorHAnsi" w:hAnsi="Arial" w:cs="Aria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3"/>
  </w:num>
  <w:num w:numId="2">
    <w:abstractNumId w:val="10"/>
  </w:num>
  <w:num w:numId="3">
    <w:abstractNumId w:val="14"/>
  </w:num>
  <w:num w:numId="4">
    <w:abstractNumId w:val="21"/>
  </w:num>
  <w:num w:numId="5">
    <w:abstractNumId w:val="0"/>
  </w:num>
  <w:num w:numId="6">
    <w:abstractNumId w:val="2"/>
  </w:num>
  <w:num w:numId="7">
    <w:abstractNumId w:val="12"/>
  </w:num>
  <w:num w:numId="8">
    <w:abstractNumId w:val="20"/>
  </w:num>
  <w:num w:numId="9">
    <w:abstractNumId w:val="6"/>
  </w:num>
  <w:num w:numId="10">
    <w:abstractNumId w:val="3"/>
  </w:num>
  <w:num w:numId="11">
    <w:abstractNumId w:val="24"/>
  </w:num>
  <w:num w:numId="12">
    <w:abstractNumId w:val="1"/>
  </w:num>
  <w:num w:numId="13">
    <w:abstractNumId w:val="13"/>
  </w:num>
  <w:num w:numId="14">
    <w:abstractNumId w:val="22"/>
  </w:num>
  <w:num w:numId="15">
    <w:abstractNumId w:val="16"/>
  </w:num>
  <w:num w:numId="16">
    <w:abstractNumId w:val="19"/>
  </w:num>
  <w:num w:numId="17">
    <w:abstractNumId w:val="17"/>
  </w:num>
  <w:num w:numId="18">
    <w:abstractNumId w:val="11"/>
  </w:num>
  <w:num w:numId="19">
    <w:abstractNumId w:val="8"/>
  </w:num>
  <w:num w:numId="20">
    <w:abstractNumId w:val="5"/>
  </w:num>
  <w:num w:numId="21">
    <w:abstractNumId w:val="15"/>
  </w:num>
  <w:num w:numId="22">
    <w:abstractNumId w:val="7"/>
  </w:num>
  <w:num w:numId="23">
    <w:abstractNumId w:val="4"/>
  </w:num>
  <w:num w:numId="24">
    <w:abstractNumId w:val="9"/>
  </w:num>
  <w:num w:numId="25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08DE"/>
    <w:rsid w:val="00004A63"/>
    <w:rsid w:val="00025CCE"/>
    <w:rsid w:val="000A6387"/>
    <w:rsid w:val="000C2F4F"/>
    <w:rsid w:val="000E26F4"/>
    <w:rsid w:val="00117F67"/>
    <w:rsid w:val="00133E6C"/>
    <w:rsid w:val="00154E72"/>
    <w:rsid w:val="001802C7"/>
    <w:rsid w:val="001F7419"/>
    <w:rsid w:val="002065CD"/>
    <w:rsid w:val="00216DA5"/>
    <w:rsid w:val="00231947"/>
    <w:rsid w:val="00241B86"/>
    <w:rsid w:val="002A31B1"/>
    <w:rsid w:val="002B5B60"/>
    <w:rsid w:val="002B7028"/>
    <w:rsid w:val="002C0130"/>
    <w:rsid w:val="002E6A1F"/>
    <w:rsid w:val="00312511"/>
    <w:rsid w:val="003343FC"/>
    <w:rsid w:val="003442A3"/>
    <w:rsid w:val="003769D1"/>
    <w:rsid w:val="00383106"/>
    <w:rsid w:val="00395D27"/>
    <w:rsid w:val="00395FA8"/>
    <w:rsid w:val="003D2CCF"/>
    <w:rsid w:val="003F107D"/>
    <w:rsid w:val="003F3EFC"/>
    <w:rsid w:val="00421B9E"/>
    <w:rsid w:val="00424E5C"/>
    <w:rsid w:val="00466405"/>
    <w:rsid w:val="00487BB9"/>
    <w:rsid w:val="0049283C"/>
    <w:rsid w:val="004D407C"/>
    <w:rsid w:val="004E6F6F"/>
    <w:rsid w:val="0051336D"/>
    <w:rsid w:val="00516237"/>
    <w:rsid w:val="005449C2"/>
    <w:rsid w:val="0057384F"/>
    <w:rsid w:val="005755A0"/>
    <w:rsid w:val="00593644"/>
    <w:rsid w:val="00597AFA"/>
    <w:rsid w:val="00615E1D"/>
    <w:rsid w:val="006272E3"/>
    <w:rsid w:val="00630402"/>
    <w:rsid w:val="006449FA"/>
    <w:rsid w:val="00646216"/>
    <w:rsid w:val="006708DE"/>
    <w:rsid w:val="00671B7A"/>
    <w:rsid w:val="006B6BE4"/>
    <w:rsid w:val="006F3DBD"/>
    <w:rsid w:val="006F49F6"/>
    <w:rsid w:val="00723F07"/>
    <w:rsid w:val="00733267"/>
    <w:rsid w:val="00771404"/>
    <w:rsid w:val="007A7B5E"/>
    <w:rsid w:val="007F69B0"/>
    <w:rsid w:val="00834A66"/>
    <w:rsid w:val="00850F97"/>
    <w:rsid w:val="008B5F27"/>
    <w:rsid w:val="008F3F41"/>
    <w:rsid w:val="009143C2"/>
    <w:rsid w:val="00925368"/>
    <w:rsid w:val="00933A5E"/>
    <w:rsid w:val="00976D1B"/>
    <w:rsid w:val="009801F3"/>
    <w:rsid w:val="009A71ED"/>
    <w:rsid w:val="009E156E"/>
    <w:rsid w:val="009F25DA"/>
    <w:rsid w:val="009F76E8"/>
    <w:rsid w:val="00A01F66"/>
    <w:rsid w:val="00A043D0"/>
    <w:rsid w:val="00A0782B"/>
    <w:rsid w:val="00A829A4"/>
    <w:rsid w:val="00A852DD"/>
    <w:rsid w:val="00AC552D"/>
    <w:rsid w:val="00AF7CFC"/>
    <w:rsid w:val="00B33C80"/>
    <w:rsid w:val="00B506F6"/>
    <w:rsid w:val="00BA00C0"/>
    <w:rsid w:val="00BA5024"/>
    <w:rsid w:val="00BA68AE"/>
    <w:rsid w:val="00BC20A3"/>
    <w:rsid w:val="00BF2A47"/>
    <w:rsid w:val="00C14938"/>
    <w:rsid w:val="00C21FCD"/>
    <w:rsid w:val="00C330B4"/>
    <w:rsid w:val="00C33CBE"/>
    <w:rsid w:val="00C75F5A"/>
    <w:rsid w:val="00C7628E"/>
    <w:rsid w:val="00CB4C88"/>
    <w:rsid w:val="00CE11C5"/>
    <w:rsid w:val="00CE51EF"/>
    <w:rsid w:val="00CF1228"/>
    <w:rsid w:val="00D41AF5"/>
    <w:rsid w:val="00D41F5D"/>
    <w:rsid w:val="00D87336"/>
    <w:rsid w:val="00D97F33"/>
    <w:rsid w:val="00DA1E21"/>
    <w:rsid w:val="00E57C55"/>
    <w:rsid w:val="00E627EB"/>
    <w:rsid w:val="00E743DC"/>
    <w:rsid w:val="00E830C6"/>
    <w:rsid w:val="00E864F9"/>
    <w:rsid w:val="00EA014D"/>
    <w:rsid w:val="00EB0481"/>
    <w:rsid w:val="00EE3CD5"/>
    <w:rsid w:val="00F14E95"/>
    <w:rsid w:val="00F22D68"/>
    <w:rsid w:val="00F44D0A"/>
    <w:rsid w:val="00F719D2"/>
    <w:rsid w:val="00F85555"/>
    <w:rsid w:val="00FD7E1D"/>
    <w:rsid w:val="00FF58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E0027EB"/>
  <w15:docId w15:val="{B0CD77F5-3D97-4980-BEB9-AFFDB7F739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33E6C"/>
    <w:pPr>
      <w:spacing w:after="160" w:line="259" w:lineRule="auto"/>
    </w:pPr>
    <w:rPr>
      <w:rFonts w:ascii="Calibri" w:eastAsia="Calibri" w:hAnsi="Calibri" w:cs="Calibri"/>
      <w:color w:val="000000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6708D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6708DE"/>
  </w:style>
  <w:style w:type="paragraph" w:styleId="AltBilgi">
    <w:name w:val="footer"/>
    <w:basedOn w:val="Normal"/>
    <w:link w:val="AltBilgiChar"/>
    <w:uiPriority w:val="99"/>
    <w:unhideWhenUsed/>
    <w:rsid w:val="006708D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6708DE"/>
  </w:style>
  <w:style w:type="paragraph" w:styleId="BalonMetni">
    <w:name w:val="Balloon Text"/>
    <w:basedOn w:val="Normal"/>
    <w:link w:val="BalonMetniChar"/>
    <w:uiPriority w:val="99"/>
    <w:semiHidden/>
    <w:unhideWhenUsed/>
    <w:rsid w:val="006708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6708DE"/>
    <w:rPr>
      <w:rFonts w:ascii="Tahoma" w:hAnsi="Tahoma" w:cs="Tahoma"/>
      <w:sz w:val="16"/>
      <w:szCs w:val="16"/>
    </w:rPr>
  </w:style>
  <w:style w:type="paragraph" w:styleId="ListeParagraf">
    <w:name w:val="List Paragraph"/>
    <w:basedOn w:val="Normal"/>
    <w:uiPriority w:val="34"/>
    <w:qFormat/>
    <w:rsid w:val="006708DE"/>
    <w:pPr>
      <w:ind w:left="720"/>
      <w:contextualSpacing/>
    </w:pPr>
  </w:style>
  <w:style w:type="table" w:styleId="TabloKlavuzu">
    <w:name w:val="Table Grid"/>
    <w:basedOn w:val="NormalTablo"/>
    <w:uiPriority w:val="59"/>
    <w:rsid w:val="00DA1E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8F3F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Gl">
    <w:name w:val="Strong"/>
    <w:basedOn w:val="VarsaylanParagrafYazTipi"/>
    <w:uiPriority w:val="22"/>
    <w:qFormat/>
    <w:rsid w:val="008F3F41"/>
    <w:rPr>
      <w:b/>
      <w:bCs/>
    </w:rPr>
  </w:style>
  <w:style w:type="character" w:styleId="Kpr">
    <w:name w:val="Hyperlink"/>
    <w:basedOn w:val="VarsaylanParagrafYazTipi"/>
    <w:uiPriority w:val="99"/>
    <w:semiHidden/>
    <w:unhideWhenUsed/>
    <w:rsid w:val="008F3F41"/>
    <w:rPr>
      <w:color w:val="0000FF"/>
      <w:u w:val="single"/>
    </w:rPr>
  </w:style>
  <w:style w:type="character" w:styleId="YerTutucuMetni">
    <w:name w:val="Placeholder Text"/>
    <w:basedOn w:val="VarsaylanParagrafYazTipi"/>
    <w:uiPriority w:val="99"/>
    <w:semiHidden/>
    <w:rsid w:val="008B5F27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189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56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59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E73C79-DF79-45D6-906D-0EC6164FFD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172</Words>
  <Characters>985</Characters>
  <Application>Microsoft Office Word</Application>
  <DocSecurity>0</DocSecurity>
  <Lines>8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SUBAŞI YEMEK ANONİM ŞİRKETİ</vt:lpstr>
    </vt:vector>
  </TitlesOfParts>
  <Company/>
  <LinksUpToDate>false</LinksUpToDate>
  <CharactersWithSpaces>1155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SUBAŞI YEMEK ANONİM ŞİRKETİ</dc:title>
  <dc:creator>Kamil</dc:creator>
  <cp:lastModifiedBy>Asus-Pc</cp:lastModifiedBy>
  <cp:revision>3</cp:revision>
  <dcterms:created xsi:type="dcterms:W3CDTF">2020-01-03T11:52:00Z</dcterms:created>
  <dcterms:modified xsi:type="dcterms:W3CDTF">2020-01-03T12:00:00Z</dcterms:modified>
</cp:coreProperties>
</file>